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3827"/>
      </w:tblGrid>
      <w:tr w:rsidR="003B5ED2" w:rsidRPr="00120C9C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перечисления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перечисления (бел.руб.)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1C0B7B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B7B">
              <w:rPr>
                <w:rFonts w:ascii="Arial" w:hAnsi="Arial" w:cs="Arial"/>
                <w:color w:val="000000"/>
                <w:sz w:val="24"/>
                <w:szCs w:val="24"/>
              </w:rPr>
              <w:t>21.01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2B2FC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1C0B7B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C0B7B">
              <w:rPr>
                <w:rFonts w:ascii="Arial" w:hAnsi="Arial" w:cs="Arial"/>
                <w:color w:val="333333"/>
                <w:sz w:val="24"/>
                <w:szCs w:val="24"/>
              </w:rPr>
              <w:t>1 916,45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B66FD6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FD6">
              <w:rPr>
                <w:rFonts w:ascii="Arial" w:hAnsi="Arial" w:cs="Arial"/>
                <w:color w:val="000000"/>
                <w:sz w:val="24"/>
                <w:szCs w:val="24"/>
              </w:rPr>
              <w:t>23.02.2021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1C0B7B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C0B7B">
              <w:rPr>
                <w:rFonts w:ascii="Arial" w:hAnsi="Arial" w:cs="Arial"/>
                <w:color w:val="333333"/>
                <w:sz w:val="24"/>
                <w:szCs w:val="24"/>
              </w:rPr>
              <w:t>3 139,48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B66FD6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FD6">
              <w:rPr>
                <w:rFonts w:ascii="Arial" w:hAnsi="Arial" w:cs="Arial"/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80043E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0043E">
              <w:rPr>
                <w:rFonts w:ascii="Arial" w:hAnsi="Arial" w:cs="Arial"/>
                <w:color w:val="333333"/>
                <w:sz w:val="24"/>
                <w:szCs w:val="24"/>
              </w:rPr>
              <w:t>3 219,12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B66FD6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FD6">
              <w:rPr>
                <w:rFonts w:ascii="Arial" w:hAnsi="Arial" w:cs="Arial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CB2B9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B2B92">
              <w:rPr>
                <w:rFonts w:ascii="Arial" w:hAnsi="Arial" w:cs="Arial"/>
                <w:color w:val="333333"/>
                <w:sz w:val="24"/>
                <w:szCs w:val="24"/>
              </w:rPr>
              <w:t>2 128,57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2F48B1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8B1">
              <w:rPr>
                <w:rFonts w:ascii="Arial" w:hAnsi="Arial" w:cs="Arial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CB2B9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B2B92">
              <w:rPr>
                <w:rFonts w:ascii="Arial" w:hAnsi="Arial" w:cs="Arial"/>
                <w:color w:val="333333"/>
                <w:sz w:val="24"/>
                <w:szCs w:val="24"/>
              </w:rPr>
              <w:t>2 507,20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EC417B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17B">
              <w:rPr>
                <w:rFonts w:ascii="Arial" w:hAnsi="Arial" w:cs="Arial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CB2B9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B2B92">
              <w:rPr>
                <w:rFonts w:ascii="Arial" w:hAnsi="Arial" w:cs="Arial"/>
                <w:color w:val="333333"/>
                <w:sz w:val="24"/>
                <w:szCs w:val="24"/>
              </w:rPr>
              <w:t>1 795,53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0920D3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0D3">
              <w:rPr>
                <w:rFonts w:ascii="Arial" w:hAnsi="Arial" w:cs="Arial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CB2B9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B2B92">
              <w:rPr>
                <w:rFonts w:ascii="Arial" w:hAnsi="Arial" w:cs="Arial"/>
                <w:color w:val="333333"/>
                <w:sz w:val="24"/>
                <w:szCs w:val="24"/>
              </w:rPr>
              <w:t>1 080,62</w:t>
            </w:r>
            <w:r w:rsidR="00E654E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053E92" w:rsidRPr="00120C9C">
              <w:rPr>
                <w:rFonts w:ascii="Arial" w:hAnsi="Arial" w:cs="Arial"/>
                <w:color w:val="333333"/>
                <w:sz w:val="24"/>
                <w:szCs w:val="24"/>
              </w:rPr>
              <w:t>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88158D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158D">
              <w:rPr>
                <w:rFonts w:ascii="Arial" w:hAnsi="Arial" w:cs="Arial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531A58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31A58">
              <w:rPr>
                <w:rFonts w:ascii="Arial" w:hAnsi="Arial" w:cs="Arial"/>
                <w:color w:val="333333"/>
                <w:sz w:val="24"/>
                <w:szCs w:val="24"/>
              </w:rPr>
              <w:t>941,98</w:t>
            </w:r>
            <w:r w:rsidR="00977A33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6933F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3FC">
              <w:rPr>
                <w:rFonts w:ascii="Arial" w:hAnsi="Arial" w:cs="Arial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653F7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653F7">
              <w:rPr>
                <w:rFonts w:ascii="Arial" w:hAnsi="Arial" w:cs="Arial"/>
                <w:color w:val="333333"/>
                <w:sz w:val="24"/>
                <w:szCs w:val="24"/>
              </w:rPr>
              <w:t>692,94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41691A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91A">
              <w:rPr>
                <w:rFonts w:ascii="Arial" w:hAnsi="Arial" w:cs="Arial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FB4791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B4791">
              <w:rPr>
                <w:rFonts w:ascii="Arial" w:hAnsi="Arial" w:cs="Arial"/>
                <w:color w:val="333333"/>
                <w:sz w:val="24"/>
                <w:szCs w:val="24"/>
              </w:rPr>
              <w:t>401,72</w:t>
            </w:r>
            <w:r w:rsidR="00DC0C1C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672124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506D26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06D26">
              <w:rPr>
                <w:rFonts w:ascii="Arial" w:hAnsi="Arial" w:cs="Arial"/>
                <w:color w:val="333333"/>
                <w:sz w:val="24"/>
                <w:szCs w:val="24"/>
              </w:rPr>
              <w:t>741,21</w:t>
            </w:r>
            <w:r w:rsidR="00977A33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672124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24">
              <w:rPr>
                <w:rFonts w:ascii="Arial" w:hAnsi="Arial" w:cs="Arial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506D26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06D26">
              <w:rPr>
                <w:rFonts w:ascii="Arial" w:hAnsi="Arial" w:cs="Arial"/>
                <w:color w:val="333333"/>
                <w:sz w:val="24"/>
                <w:szCs w:val="24"/>
              </w:rPr>
              <w:t>818,94</w:t>
            </w:r>
            <w:r w:rsidR="00570246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BYN</w:t>
            </w:r>
          </w:p>
        </w:tc>
      </w:tr>
    </w:tbl>
    <w:p w:rsidR="005B69E8" w:rsidRPr="00120C9C" w:rsidRDefault="006721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69E8" w:rsidRPr="00120C9C" w:rsidSect="0086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ED2"/>
    <w:rsid w:val="00053E92"/>
    <w:rsid w:val="000920D3"/>
    <w:rsid w:val="000A2AAB"/>
    <w:rsid w:val="00103AE5"/>
    <w:rsid w:val="00120C9C"/>
    <w:rsid w:val="001C0B7B"/>
    <w:rsid w:val="00221930"/>
    <w:rsid w:val="002450FA"/>
    <w:rsid w:val="002B2FC6"/>
    <w:rsid w:val="002F48B1"/>
    <w:rsid w:val="003B5ED2"/>
    <w:rsid w:val="003F6F35"/>
    <w:rsid w:val="0041691A"/>
    <w:rsid w:val="004C6228"/>
    <w:rsid w:val="00506D26"/>
    <w:rsid w:val="0052525C"/>
    <w:rsid w:val="00531A58"/>
    <w:rsid w:val="00570246"/>
    <w:rsid w:val="0062415A"/>
    <w:rsid w:val="00672124"/>
    <w:rsid w:val="006933FC"/>
    <w:rsid w:val="006F001A"/>
    <w:rsid w:val="00783B4D"/>
    <w:rsid w:val="0080043E"/>
    <w:rsid w:val="00862CB1"/>
    <w:rsid w:val="0088158D"/>
    <w:rsid w:val="008E233B"/>
    <w:rsid w:val="00937CCF"/>
    <w:rsid w:val="00942B4A"/>
    <w:rsid w:val="00977A33"/>
    <w:rsid w:val="00994013"/>
    <w:rsid w:val="009D4F8C"/>
    <w:rsid w:val="00A363A8"/>
    <w:rsid w:val="00A66AD0"/>
    <w:rsid w:val="00A67063"/>
    <w:rsid w:val="00B10484"/>
    <w:rsid w:val="00B52BC4"/>
    <w:rsid w:val="00B66FD6"/>
    <w:rsid w:val="00CB2B92"/>
    <w:rsid w:val="00D653F7"/>
    <w:rsid w:val="00D90739"/>
    <w:rsid w:val="00DC0C1C"/>
    <w:rsid w:val="00DC6795"/>
    <w:rsid w:val="00E15EAD"/>
    <w:rsid w:val="00E51B48"/>
    <w:rsid w:val="00E654EF"/>
    <w:rsid w:val="00EC417B"/>
    <w:rsid w:val="00EF3786"/>
    <w:rsid w:val="00F14797"/>
    <w:rsid w:val="00F91451"/>
    <w:rsid w:val="00FA4A92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7342"/>
  <w15:docId w15:val="{D9BEFAD8-DB2E-4041-93DA-8A417DD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Shans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dcterms:created xsi:type="dcterms:W3CDTF">2020-01-23T08:22:00Z</dcterms:created>
  <dcterms:modified xsi:type="dcterms:W3CDTF">2022-01-25T08:54:00Z</dcterms:modified>
</cp:coreProperties>
</file>